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A7211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C9432D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C9432D">
        <w:rPr>
          <w:rFonts w:ascii="Arial" w:hAnsi="Arial" w:cs="Arial"/>
          <w:b/>
          <w:szCs w:val="24"/>
        </w:rPr>
        <w:t>добара</w:t>
      </w:r>
    </w:p>
    <w:p w:rsidR="00061C93" w:rsidRDefault="00061C93" w:rsidP="00061C93">
      <w:pPr>
        <w:ind w:left="426"/>
        <w:rPr>
          <w:rFonts w:ascii="Arial" w:eastAsia="Arial Unicode MS" w:hAnsi="Arial" w:cs="Arial"/>
          <w:b/>
          <w:bCs/>
          <w:color w:val="000000"/>
          <w:kern w:val="1"/>
          <w:lang w:eastAsia="ar-SA"/>
        </w:rPr>
      </w:pPr>
      <w:r w:rsidRPr="00445B30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НАБАВКА </w:t>
      </w:r>
      <w:r w:rsidRPr="00445B30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МЛИНА ЗА МЛЕВЕЊЕ И ХОМОГЕНИЗАЦИЈУ УЗОРАКА ХРАНЕ</w:t>
      </w:r>
      <w:r w:rsidRPr="00445B30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 xml:space="preserve">, ЈН БР. МНР </w:t>
      </w:r>
      <w:r w:rsidRPr="00445B30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31</w:t>
      </w:r>
      <w:r w:rsidRPr="00445B30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-I-</w:t>
      </w:r>
      <w:r w:rsidRPr="00445B30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62</w:t>
      </w:r>
      <w:r w:rsidRPr="00445B30">
        <w:rPr>
          <w:rFonts w:ascii="Arial" w:eastAsia="Arial Unicode MS" w:hAnsi="Arial" w:cs="Arial"/>
          <w:b/>
          <w:bCs/>
          <w:color w:val="000000"/>
          <w:kern w:val="1"/>
          <w:lang w:eastAsia="ar-SA"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061C93" w:rsidRDefault="00061C93" w:rsidP="00AA3AFA">
      <w:pPr>
        <w:ind w:left="360"/>
        <w:rPr>
          <w:rFonts w:ascii="Arial" w:hAnsi="Arial" w:cs="Arial"/>
          <w:lang/>
        </w:rPr>
      </w:pPr>
      <w:r w:rsidRPr="00445B30">
        <w:rPr>
          <w:rFonts w:ascii="Arial" w:hAnsi="Arial" w:cs="Arial"/>
          <w:lang/>
        </w:rPr>
        <w:t>38430000</w:t>
      </w:r>
      <w:r w:rsidRPr="00445B30">
        <w:rPr>
          <w:rFonts w:ascii="Arial" w:hAnsi="Arial" w:cs="Arial"/>
        </w:rPr>
        <w:t xml:space="preserve"> – </w:t>
      </w:r>
      <w:r w:rsidRPr="00445B30">
        <w:rPr>
          <w:rFonts w:ascii="Arial" w:hAnsi="Arial" w:cs="Arial"/>
          <w:lang/>
        </w:rPr>
        <w:t>апарати за детекцију и анализу.</w:t>
      </w:r>
      <w:r w:rsidRPr="00445B3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0558BA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79</w:t>
      </w:r>
      <w:r w:rsidR="00061C93">
        <w:rPr>
          <w:rFonts w:ascii="Arial" w:eastAsia="Calibri" w:hAnsi="Arial" w:cs="Arial"/>
          <w:lang/>
        </w:rPr>
        <w:t>8</w:t>
      </w:r>
      <w:r>
        <w:rPr>
          <w:rFonts w:ascii="Arial" w:eastAsia="Calibri" w:hAnsi="Arial" w:cs="Arial"/>
        </w:rPr>
        <w:t>.500,00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95</w:t>
      </w:r>
      <w:r w:rsidR="00061C93">
        <w:rPr>
          <w:rFonts w:ascii="Arial" w:hAnsi="Arial" w:cs="Arial"/>
          <w:sz w:val="24"/>
          <w:szCs w:val="24"/>
          <w:lang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061C93">
        <w:rPr>
          <w:rFonts w:ascii="Arial" w:hAnsi="Arial" w:cs="Arial"/>
          <w:sz w:val="24"/>
          <w:szCs w:val="24"/>
          <w:lang/>
        </w:rPr>
        <w:t>2</w:t>
      </w:r>
      <w:r>
        <w:rPr>
          <w:rFonts w:ascii="Arial" w:hAnsi="Arial" w:cs="Arial"/>
          <w:sz w:val="24"/>
          <w:szCs w:val="24"/>
        </w:rPr>
        <w:t>00,00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B6288" w:rsidRPr="00A538C4" w:rsidRDefault="006B6288" w:rsidP="006B62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Pr="00B75DA0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најнижа понуђена цена</w:t>
      </w:r>
      <w:r w:rsidRPr="00B75DA0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.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061C93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1</w:t>
      </w:r>
      <w:r w:rsidR="001F2A34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CF6D77" w:rsidRDefault="00CF6D77" w:rsidP="00CF6D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061C93">
        <w:rPr>
          <w:rFonts w:ascii="Arial" w:eastAsia="Calibri" w:hAnsi="Arial" w:cs="Arial"/>
        </w:rPr>
        <w:t>79</w:t>
      </w:r>
      <w:r w:rsidR="00061C93">
        <w:rPr>
          <w:rFonts w:ascii="Arial" w:eastAsia="Calibri" w:hAnsi="Arial" w:cs="Arial"/>
          <w:lang/>
        </w:rPr>
        <w:t>8</w:t>
      </w:r>
      <w:r w:rsidR="00061C93">
        <w:rPr>
          <w:rFonts w:ascii="Arial" w:eastAsia="Calibri" w:hAnsi="Arial" w:cs="Arial"/>
        </w:rPr>
        <w:t>.500,00</w:t>
      </w:r>
      <w:r w:rsidR="00061C9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061C93">
        <w:rPr>
          <w:rFonts w:ascii="Arial" w:eastAsia="Calibri" w:hAnsi="Arial" w:cs="Arial"/>
        </w:rPr>
        <w:t>79</w:t>
      </w:r>
      <w:r w:rsidR="00061C93">
        <w:rPr>
          <w:rFonts w:ascii="Arial" w:eastAsia="Calibri" w:hAnsi="Arial" w:cs="Arial"/>
          <w:lang/>
        </w:rPr>
        <w:t>8</w:t>
      </w:r>
      <w:r w:rsidR="00061C93">
        <w:rPr>
          <w:rFonts w:ascii="Arial" w:eastAsia="Calibri" w:hAnsi="Arial" w:cs="Arial"/>
        </w:rPr>
        <w:t>.500,00</w:t>
      </w:r>
      <w:r w:rsidR="00061C9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0558BA" w:rsidRDefault="000558BA" w:rsidP="000558B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061C93">
        <w:rPr>
          <w:rFonts w:ascii="Arial" w:eastAsia="Calibri" w:hAnsi="Arial" w:cs="Arial"/>
        </w:rPr>
        <w:t>79</w:t>
      </w:r>
      <w:r w:rsidR="00061C93">
        <w:rPr>
          <w:rFonts w:ascii="Arial" w:eastAsia="Calibri" w:hAnsi="Arial" w:cs="Arial"/>
          <w:lang/>
        </w:rPr>
        <w:t>8</w:t>
      </w:r>
      <w:r w:rsidR="00061C93">
        <w:rPr>
          <w:rFonts w:ascii="Arial" w:eastAsia="Calibri" w:hAnsi="Arial" w:cs="Arial"/>
        </w:rPr>
        <w:t>.500,00</w:t>
      </w:r>
      <w:r w:rsidR="00061C9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061C93">
        <w:rPr>
          <w:rFonts w:ascii="Arial" w:eastAsia="Calibri" w:hAnsi="Arial" w:cs="Arial"/>
        </w:rPr>
        <w:t>79</w:t>
      </w:r>
      <w:r w:rsidR="00061C93">
        <w:rPr>
          <w:rFonts w:ascii="Arial" w:eastAsia="Calibri" w:hAnsi="Arial" w:cs="Arial"/>
          <w:lang/>
        </w:rPr>
        <w:t>8</w:t>
      </w:r>
      <w:r w:rsidR="00061C93">
        <w:rPr>
          <w:rFonts w:ascii="Arial" w:eastAsia="Calibri" w:hAnsi="Arial" w:cs="Arial"/>
        </w:rPr>
        <w:t>.500,00</w:t>
      </w:r>
      <w:r w:rsidR="00061C9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0558BA">
        <w:rPr>
          <w:rFonts w:cs="Arial"/>
        </w:rPr>
        <w:t>0</w:t>
      </w:r>
      <w:r w:rsidR="00061C93">
        <w:rPr>
          <w:rFonts w:cs="Arial"/>
          <w:lang/>
        </w:rPr>
        <w:t>4</w:t>
      </w:r>
      <w:r w:rsidR="000558BA">
        <w:rPr>
          <w:rFonts w:cs="Arial"/>
        </w:rPr>
        <w:t>.12</w:t>
      </w:r>
      <w:r w:rsidR="00C9432D">
        <w:rPr>
          <w:rFonts w:cs="Arial"/>
        </w:rPr>
        <w:t>.</w:t>
      </w:r>
      <w:r w:rsidR="00E608CF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C13A95">
        <w:rPr>
          <w:rFonts w:cs="Arial"/>
        </w:rPr>
        <w:t xml:space="preserve"> </w:t>
      </w:r>
      <w:r w:rsidR="00C5357E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061C93">
        <w:rPr>
          <w:rFonts w:cs="Arial"/>
          <w:lang/>
        </w:rPr>
        <w:t>18</w:t>
      </w:r>
      <w:r w:rsidR="00C9432D">
        <w:rPr>
          <w:rFonts w:cs="Arial"/>
        </w:rPr>
        <w:t>.1</w:t>
      </w:r>
      <w:r w:rsidR="000558BA">
        <w:rPr>
          <w:rFonts w:cs="Arial"/>
        </w:rPr>
        <w:t>2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061C93" w:rsidRDefault="00061C93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>ANALYSIS</w:t>
      </w:r>
      <w:r w:rsidR="000558BA">
        <w:rPr>
          <w:rFonts w:cs="Arial"/>
          <w:b/>
        </w:rPr>
        <w:t xml:space="preserve"> d.o.o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Нови Б</w:t>
      </w:r>
      <w:r w:rsidR="000558BA">
        <w:rPr>
          <w:rFonts w:cs="Arial"/>
          <w:b/>
        </w:rPr>
        <w:t xml:space="preserve">еоград, </w:t>
      </w:r>
      <w:r>
        <w:rPr>
          <w:rFonts w:cs="Arial"/>
          <w:b/>
          <w:lang/>
        </w:rPr>
        <w:t>Гандијева 76а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9432D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B5C63">
        <w:rPr>
          <w:rFonts w:cs="Arial"/>
        </w:rPr>
        <w:t>и</w:t>
      </w:r>
      <w:r>
        <w:rPr>
          <w:rFonts w:cs="Arial"/>
        </w:rPr>
        <w:t xml:space="preserve"> </w:t>
      </w:r>
      <w:r w:rsidR="00C9432D">
        <w:rPr>
          <w:rFonts w:cs="Arial"/>
        </w:rPr>
        <w:t>до реализације уговорене испоруке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00A13"/>
    <w:rsid w:val="00014693"/>
    <w:rsid w:val="00017E77"/>
    <w:rsid w:val="000446D2"/>
    <w:rsid w:val="000558BA"/>
    <w:rsid w:val="00061C93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B779A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4017CF"/>
    <w:rsid w:val="004211F4"/>
    <w:rsid w:val="00443BC8"/>
    <w:rsid w:val="004B5C63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6B6288"/>
    <w:rsid w:val="00710FF1"/>
    <w:rsid w:val="007311F5"/>
    <w:rsid w:val="00736664"/>
    <w:rsid w:val="00762172"/>
    <w:rsid w:val="00770A82"/>
    <w:rsid w:val="007C751E"/>
    <w:rsid w:val="00801D4D"/>
    <w:rsid w:val="008223FE"/>
    <w:rsid w:val="00853F49"/>
    <w:rsid w:val="0086462D"/>
    <w:rsid w:val="00894461"/>
    <w:rsid w:val="008A08E2"/>
    <w:rsid w:val="008B6341"/>
    <w:rsid w:val="008D1F2F"/>
    <w:rsid w:val="008F6505"/>
    <w:rsid w:val="0093010A"/>
    <w:rsid w:val="0094151B"/>
    <w:rsid w:val="00944BA3"/>
    <w:rsid w:val="009749B9"/>
    <w:rsid w:val="00995311"/>
    <w:rsid w:val="009A28B4"/>
    <w:rsid w:val="009A529D"/>
    <w:rsid w:val="009A7211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13A95"/>
    <w:rsid w:val="00C414D8"/>
    <w:rsid w:val="00C478F4"/>
    <w:rsid w:val="00C5357E"/>
    <w:rsid w:val="00C6116B"/>
    <w:rsid w:val="00C71659"/>
    <w:rsid w:val="00C9432D"/>
    <w:rsid w:val="00CA2A35"/>
    <w:rsid w:val="00CE39A1"/>
    <w:rsid w:val="00CF62D5"/>
    <w:rsid w:val="00CF6D77"/>
    <w:rsid w:val="00CF6F46"/>
    <w:rsid w:val="00D00146"/>
    <w:rsid w:val="00D20B99"/>
    <w:rsid w:val="00D9140E"/>
    <w:rsid w:val="00DA0F12"/>
    <w:rsid w:val="00DB1742"/>
    <w:rsid w:val="00DC2281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53</cp:revision>
  <cp:lastPrinted>2015-12-24T12:13:00Z</cp:lastPrinted>
  <dcterms:created xsi:type="dcterms:W3CDTF">2013-05-27T08:09:00Z</dcterms:created>
  <dcterms:modified xsi:type="dcterms:W3CDTF">2015-12-24T12:13:00Z</dcterms:modified>
</cp:coreProperties>
</file>